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C7396" w14:textId="4D111F8D" w:rsidR="00E40810" w:rsidRPr="00E40810" w:rsidRDefault="00B132E2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="00D33DEC">
        <w:rPr>
          <w:rFonts w:ascii="Century Gothic" w:hAnsi="Century Gothic" w:cs="Arial"/>
          <w:b/>
          <w:sz w:val="20"/>
          <w:szCs w:val="20"/>
        </w:rPr>
        <w:t>SEGUNDO</w:t>
      </w:r>
      <w:r w:rsidR="00E40810" w:rsidRPr="00E40810">
        <w:rPr>
          <w:rFonts w:ascii="Century Gothic" w:hAnsi="Century Gothic" w:cs="Arial"/>
          <w:b/>
          <w:sz w:val="20"/>
          <w:szCs w:val="20"/>
        </w:rPr>
        <w:t xml:space="preserve"> INFORME BIMESTRAL </w:t>
      </w:r>
    </w:p>
    <w:p w14:paraId="788B3A4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233E988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36E6FE0" w14:textId="23B0FDE9" w:rsidR="00E40810" w:rsidRPr="00E40810" w:rsidRDefault="00E40810" w:rsidP="00E40810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>LOS MOCHIS, SINALOA  a____  de  ___________  del 2022.</w:t>
      </w:r>
    </w:p>
    <w:p w14:paraId="2EC6AF6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742EF4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Plantel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</w:t>
      </w:r>
      <w:proofErr w:type="spellStart"/>
      <w:r w:rsidRPr="00E40810">
        <w:rPr>
          <w:rFonts w:ascii="Century Gothic" w:hAnsi="Century Gothic" w:cs="Arial"/>
          <w:sz w:val="20"/>
          <w:szCs w:val="20"/>
          <w:u w:val="single"/>
        </w:rPr>
        <w:t>CBTis</w:t>
      </w:r>
      <w:proofErr w:type="spellEnd"/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No. 43    </w:t>
      </w:r>
      <w:r w:rsidRPr="00E40810">
        <w:rPr>
          <w:rFonts w:ascii="Century Gothic" w:hAnsi="Century Gothic" w:cs="Arial"/>
          <w:sz w:val="20"/>
          <w:szCs w:val="20"/>
        </w:rPr>
        <w:t xml:space="preserve">  Ubicación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JUAN DE DIOS BATIZ Y ALDAMA                                                 </w:t>
      </w:r>
    </w:p>
    <w:p w14:paraId="7DE19AB4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31DB41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728DC82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2F8E287" w14:textId="359364C6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311727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05A723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08DB80D2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bookmarkStart w:id="0" w:name="_GoBack"/>
      <w:bookmarkEnd w:id="0"/>
    </w:p>
    <w:p w14:paraId="67E9A28C" w14:textId="16F3E80F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Periodo de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0</w:t>
      </w:r>
      <w:r w:rsidR="00D33DEC">
        <w:rPr>
          <w:rFonts w:ascii="Century Gothic" w:hAnsi="Century Gothic" w:cs="Arial"/>
          <w:sz w:val="20"/>
          <w:szCs w:val="20"/>
          <w:u w:val="single"/>
        </w:rPr>
        <w:t>1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</w:t>
      </w:r>
      <w:r w:rsidR="00B132E2">
        <w:rPr>
          <w:rFonts w:ascii="Century Gothic" w:hAnsi="Century Gothic" w:cs="Arial"/>
          <w:sz w:val="20"/>
          <w:szCs w:val="20"/>
          <w:u w:val="single"/>
        </w:rPr>
        <w:t xml:space="preserve">     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="00D33DEC">
        <w:rPr>
          <w:rFonts w:ascii="Century Gothic" w:hAnsi="Century Gothic" w:cs="Arial"/>
          <w:sz w:val="20"/>
          <w:szCs w:val="20"/>
          <w:u w:val="single"/>
        </w:rPr>
        <w:t>Noviembre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2022       </w:t>
      </w:r>
      <w:r w:rsidRPr="00E40810">
        <w:rPr>
          <w:rFonts w:ascii="Century Gothic" w:hAnsi="Century Gothic" w:cs="Arial"/>
          <w:sz w:val="20"/>
          <w:szCs w:val="20"/>
        </w:rPr>
        <w:t xml:space="preserve"> al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   </w:t>
      </w:r>
      <w:r w:rsidR="00D33DEC"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 0</w:t>
      </w:r>
      <w:r w:rsidR="00D33DEC">
        <w:rPr>
          <w:rFonts w:ascii="Century Gothic" w:hAnsi="Century Gothic" w:cs="Arial"/>
          <w:sz w:val="20"/>
          <w:szCs w:val="20"/>
          <w:u w:val="single"/>
        </w:rPr>
        <w:t>2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  </w:t>
      </w:r>
      <w:r w:rsidR="00DA59F7">
        <w:rPr>
          <w:rFonts w:ascii="Century Gothic" w:hAnsi="Century Gothic" w:cs="Arial"/>
          <w:sz w:val="20"/>
          <w:szCs w:val="20"/>
          <w:u w:val="single"/>
        </w:rPr>
        <w:t xml:space="preserve">    </w:t>
      </w:r>
      <w:r w:rsidR="00D33DEC">
        <w:rPr>
          <w:rFonts w:ascii="Century Gothic" w:hAnsi="Century Gothic" w:cs="Arial"/>
          <w:sz w:val="20"/>
          <w:szCs w:val="20"/>
          <w:u w:val="single"/>
        </w:rPr>
        <w:t xml:space="preserve">  Enero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 2022      </w:t>
      </w:r>
    </w:p>
    <w:p w14:paraId="090DBFC9" w14:textId="64D28B24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6F833D3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8D02D7E" w14:textId="77777777" w:rsidR="00E40810" w:rsidRPr="00E40810" w:rsidRDefault="00E40810" w:rsidP="00E40810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Programa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056DEB6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  <w:u w:val="single"/>
        </w:rPr>
      </w:pPr>
    </w:p>
    <w:p w14:paraId="64ECA3D6" w14:textId="60CF980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Institución 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____________</w:t>
      </w:r>
    </w:p>
    <w:p w14:paraId="65562547" w14:textId="09B0DB09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Ubicación 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34E0FB25" w14:textId="01B7F7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Asesor de Servicio Social ______________________________________________________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E40810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360F98ED" w14:textId="2412D66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Cargo 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0F6A97D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074EC6A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7426CD93" w14:textId="77777777" w:rsidR="00E40810" w:rsidRPr="00E40810" w:rsidRDefault="00E40810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>ACTIVIDADES A DESARROLLAR</w:t>
      </w:r>
    </w:p>
    <w:p w14:paraId="0FA97E5C" w14:textId="58099595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</w:t>
      </w:r>
    </w:p>
    <w:p w14:paraId="74614FEF" w14:textId="02BC48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</w:t>
      </w:r>
    </w:p>
    <w:p w14:paraId="54446CB9" w14:textId="0C485C1D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600BDA6F" w14:textId="4F028E5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</w:t>
      </w:r>
    </w:p>
    <w:p w14:paraId="41C7BD60" w14:textId="301B8D38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</w:t>
      </w:r>
    </w:p>
    <w:p w14:paraId="26B8D8AE" w14:textId="2C055DEF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1C5D45A8" w14:textId="64F16354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41460B95" w14:textId="1B7C6EA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5AC217E5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631B89B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27E8C3E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BD6F5CC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40A073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6832C4F" w14:textId="3DFA4DF1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</w:t>
      </w:r>
      <w:r w:rsidRPr="00E40810">
        <w:rPr>
          <w:rFonts w:ascii="Century Gothic" w:hAnsi="Century Gothic" w:cs="Arial"/>
          <w:sz w:val="20"/>
          <w:szCs w:val="20"/>
        </w:rPr>
        <w:t xml:space="preserve">________________________________                 </w:t>
      </w:r>
      <w:r>
        <w:rPr>
          <w:rFonts w:ascii="Century Gothic" w:hAnsi="Century Gothic" w:cs="Arial"/>
          <w:sz w:val="20"/>
          <w:szCs w:val="20"/>
        </w:rPr>
        <w:t xml:space="preserve">           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</w:t>
      </w:r>
    </w:p>
    <w:p w14:paraId="5147B8D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 Asesor del servicio</w:t>
      </w:r>
    </w:p>
    <w:p w14:paraId="3600CB8D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78DA9E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Original para el Plantel</w:t>
      </w:r>
    </w:p>
    <w:p w14:paraId="70BAE56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E40810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E40810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sectPr w:rsidR="00E40810" w:rsidRPr="00E40810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BE54C" w14:textId="77777777" w:rsidR="002C711E" w:rsidRDefault="002C711E" w:rsidP="00E722A1">
      <w:r>
        <w:separator/>
      </w:r>
    </w:p>
  </w:endnote>
  <w:endnote w:type="continuationSeparator" w:id="0">
    <w:p w14:paraId="4170374B" w14:textId="77777777" w:rsidR="002C711E" w:rsidRDefault="002C711E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Bátiz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28B07" w14:textId="77777777" w:rsidR="002C711E" w:rsidRDefault="002C711E" w:rsidP="00E722A1">
      <w:r>
        <w:separator/>
      </w:r>
    </w:p>
  </w:footnote>
  <w:footnote w:type="continuationSeparator" w:id="0">
    <w:p w14:paraId="2978F30D" w14:textId="77777777" w:rsidR="002C711E" w:rsidRDefault="002C711E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</w:t>
    </w:r>
    <w:proofErr w:type="gramStart"/>
    <w:r w:rsidRPr="004B12AD">
      <w:rPr>
        <w:rFonts w:ascii="Montserrat SemiBold" w:hAnsi="Montserrat SemiBold"/>
        <w:bCs/>
        <w:sz w:val="11"/>
        <w:szCs w:val="11"/>
      </w:rPr>
      <w:t>industrial</w:t>
    </w:r>
    <w:proofErr w:type="gramEnd"/>
    <w:r w:rsidRPr="004B12AD">
      <w:rPr>
        <w:rFonts w:ascii="Montserrat SemiBold" w:hAnsi="Montserrat SemiBold"/>
        <w:bCs/>
        <w:sz w:val="11"/>
        <w:szCs w:val="11"/>
      </w:rPr>
      <w:t xml:space="preserve">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3754"/>
    <w:rsid w:val="000950FC"/>
    <w:rsid w:val="000A763B"/>
    <w:rsid w:val="000C569C"/>
    <w:rsid w:val="000C6B15"/>
    <w:rsid w:val="000D242B"/>
    <w:rsid w:val="000D45EA"/>
    <w:rsid w:val="000E47A0"/>
    <w:rsid w:val="000E6145"/>
    <w:rsid w:val="000E71C6"/>
    <w:rsid w:val="00124F42"/>
    <w:rsid w:val="0013299A"/>
    <w:rsid w:val="00132B62"/>
    <w:rsid w:val="00156459"/>
    <w:rsid w:val="001566F8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96EFD"/>
    <w:rsid w:val="002A570B"/>
    <w:rsid w:val="002C711E"/>
    <w:rsid w:val="002F0034"/>
    <w:rsid w:val="0031260A"/>
    <w:rsid w:val="00334A31"/>
    <w:rsid w:val="00364241"/>
    <w:rsid w:val="003F0E6F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81B47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177D9"/>
    <w:rsid w:val="00855794"/>
    <w:rsid w:val="00867482"/>
    <w:rsid w:val="00867C4A"/>
    <w:rsid w:val="00890818"/>
    <w:rsid w:val="00896FEE"/>
    <w:rsid w:val="008A243D"/>
    <w:rsid w:val="008B2434"/>
    <w:rsid w:val="008B6497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32FC"/>
    <w:rsid w:val="00A145F3"/>
    <w:rsid w:val="00A15B72"/>
    <w:rsid w:val="00A81EB8"/>
    <w:rsid w:val="00A9597E"/>
    <w:rsid w:val="00AA34D6"/>
    <w:rsid w:val="00AA68AA"/>
    <w:rsid w:val="00AB5C62"/>
    <w:rsid w:val="00B04BA5"/>
    <w:rsid w:val="00B132E2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33DEC"/>
    <w:rsid w:val="00D4655D"/>
    <w:rsid w:val="00D51F69"/>
    <w:rsid w:val="00D820CE"/>
    <w:rsid w:val="00D84F5C"/>
    <w:rsid w:val="00D95964"/>
    <w:rsid w:val="00DA06EB"/>
    <w:rsid w:val="00DA59F7"/>
    <w:rsid w:val="00DF12CC"/>
    <w:rsid w:val="00E11C85"/>
    <w:rsid w:val="00E40810"/>
    <w:rsid w:val="00E410B3"/>
    <w:rsid w:val="00E46227"/>
    <w:rsid w:val="00E63C42"/>
    <w:rsid w:val="00E66621"/>
    <w:rsid w:val="00E722A1"/>
    <w:rsid w:val="00E84BB1"/>
    <w:rsid w:val="00EC49A3"/>
    <w:rsid w:val="00F226EA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D9C94-F71F-4AEC-9137-1F4FA87A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4</cp:revision>
  <cp:lastPrinted>2022-09-12T18:52:00Z</cp:lastPrinted>
  <dcterms:created xsi:type="dcterms:W3CDTF">2022-09-12T18:43:00Z</dcterms:created>
  <dcterms:modified xsi:type="dcterms:W3CDTF">2022-09-12T18:54:00Z</dcterms:modified>
</cp:coreProperties>
</file>